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97" w:rsidRDefault="00776D9D" w:rsidP="00776D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численности обучающихся  по реализуемым образовательным программам, в том числе за счет разных бюджетов, </w:t>
      </w:r>
    </w:p>
    <w:p w:rsidR="008D2535" w:rsidRDefault="00D47DC7" w:rsidP="00776D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2024-2025</w:t>
      </w:r>
      <w:r w:rsidR="00776D9D" w:rsidRPr="0077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810"/>
        <w:gridCol w:w="1630"/>
        <w:gridCol w:w="1346"/>
        <w:gridCol w:w="1346"/>
        <w:gridCol w:w="1594"/>
      </w:tblGrid>
      <w:tr w:rsidR="00CC5197" w:rsidTr="00D47DC7">
        <w:tc>
          <w:tcPr>
            <w:tcW w:w="619" w:type="dxa"/>
          </w:tcPr>
          <w:p w:rsidR="002A2010" w:rsidRPr="002A2010" w:rsidRDefault="002A2010" w:rsidP="007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2A2010" w:rsidRPr="002A2010" w:rsidRDefault="002A2010" w:rsidP="007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4"/>
          </w:tcPr>
          <w:p w:rsidR="002A2010" w:rsidRPr="002A2010" w:rsidRDefault="002A2010" w:rsidP="007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CC5197">
              <w:rPr>
                <w:rFonts w:ascii="Times New Roman" w:hAnsi="Times New Roman" w:cs="Times New Roman"/>
                <w:sz w:val="24"/>
                <w:szCs w:val="24"/>
              </w:rPr>
              <w:t>обучающихся / численность обучающихся, являющихся иностранными гражданами</w:t>
            </w:r>
          </w:p>
        </w:tc>
      </w:tr>
      <w:tr w:rsidR="00CC5197" w:rsidTr="00D47DC7">
        <w:tc>
          <w:tcPr>
            <w:tcW w:w="619" w:type="dxa"/>
          </w:tcPr>
          <w:p w:rsidR="002A2010" w:rsidRPr="002A2010" w:rsidRDefault="002A2010" w:rsidP="007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2A2010" w:rsidRPr="002A2010" w:rsidRDefault="002A2010" w:rsidP="00CC51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630" w:type="dxa"/>
          </w:tcPr>
          <w:p w:rsidR="002A2010" w:rsidRPr="002A2010" w:rsidRDefault="00CC5197" w:rsidP="007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010">
              <w:rPr>
                <w:rFonts w:ascii="Times New Roman" w:hAnsi="Times New Roman" w:cs="Times New Roman"/>
                <w:sz w:val="24"/>
                <w:szCs w:val="24"/>
              </w:rPr>
              <w:t>а счет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джетных ассигнований федерального бюджета</w:t>
            </w:r>
          </w:p>
        </w:tc>
        <w:tc>
          <w:tcPr>
            <w:tcW w:w="1346" w:type="dxa"/>
          </w:tcPr>
          <w:p w:rsidR="002A2010" w:rsidRPr="002A2010" w:rsidRDefault="00CC5197" w:rsidP="007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РФ</w:t>
            </w:r>
          </w:p>
        </w:tc>
        <w:tc>
          <w:tcPr>
            <w:tcW w:w="1346" w:type="dxa"/>
          </w:tcPr>
          <w:p w:rsidR="002A2010" w:rsidRPr="002A2010" w:rsidRDefault="00CC5197" w:rsidP="007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594" w:type="dxa"/>
          </w:tcPr>
          <w:p w:rsidR="002A2010" w:rsidRPr="002A2010" w:rsidRDefault="00CC5197" w:rsidP="007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0" w:type="dxa"/>
          </w:tcPr>
          <w:p w:rsidR="00D47DC7" w:rsidRPr="00A523D4" w:rsidRDefault="00D47DC7" w:rsidP="00D47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слабовидящих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(2,4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вариант 4.2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0" w:type="dxa"/>
          </w:tcPr>
          <w:p w:rsidR="00D47DC7" w:rsidRPr="00A523D4" w:rsidRDefault="00D47DC7" w:rsidP="00D47D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для  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 с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задержкой психического развития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ФГОС НОО для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вариант 7.2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dxa"/>
          </w:tcPr>
          <w:p w:rsidR="00D47DC7" w:rsidRDefault="00D47DC7" w:rsidP="00D47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основного общего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для слепых   обучающихся (8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ООО второго поколения)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0" w:type="dxa"/>
          </w:tcPr>
          <w:p w:rsidR="00D47DC7" w:rsidRDefault="00D47DC7" w:rsidP="00D47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основного общего образования для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слабовидящих 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(обновлённый  ФГОС ООО , 7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сс, ФГОС ООО второго поколения 8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0" w:type="dxa"/>
          </w:tcPr>
          <w:p w:rsidR="00D47DC7" w:rsidRDefault="00D47DC7" w:rsidP="00D47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обучающихся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 спектра (6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 образования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отсталостью (интеллектуальными нарушениями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0" w:type="dxa"/>
          </w:tcPr>
          <w:p w:rsidR="00D47DC7" w:rsidRDefault="00D47DC7" w:rsidP="00D47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для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идящих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класс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для обучающихся с ОВЗ, вариант 4.3)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10" w:type="dxa"/>
          </w:tcPr>
          <w:p w:rsidR="00D47DC7" w:rsidRDefault="00D47DC7" w:rsidP="00D47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общеобразовательная программа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идящих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 (7,9 классы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обучающихся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умственной отсталостью (интеллектуальными нарушениями)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10" w:type="dxa"/>
          </w:tcPr>
          <w:p w:rsidR="00D47DC7" w:rsidRDefault="00D47DC7" w:rsidP="00D47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обучающихся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опорно-двигательного аппарата ( 7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умственной отсталостью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(интеллектуальными нарушениями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0" w:type="dxa"/>
          </w:tcPr>
          <w:p w:rsidR="00D47DC7" w:rsidRDefault="00D47DC7" w:rsidP="00D47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обучающихся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 (4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ОВЗ, вариант 6.3)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0" w:type="dxa"/>
          </w:tcPr>
          <w:p w:rsidR="00D47DC7" w:rsidRPr="00A523D4" w:rsidRDefault="00D47DC7" w:rsidP="00D47D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обучающихся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 (1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6.2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0" w:type="dxa"/>
          </w:tcPr>
          <w:p w:rsidR="00D47DC7" w:rsidRPr="00A523D4" w:rsidRDefault="00D47DC7" w:rsidP="00D47D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обучающихся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расстройством аутистического спектра (1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8.3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0" w:type="dxa"/>
          </w:tcPr>
          <w:p w:rsidR="00D47DC7" w:rsidRDefault="00D47DC7" w:rsidP="00D47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обучающихся с умственной отсталостью (интеллектуальными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нарушениями)  (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классы, ФГОС образования обучающихся с умственной отсталостью (интеллектуальными нарушениями),    вариант 1)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0" w:type="dxa"/>
          </w:tcPr>
          <w:p w:rsidR="00D47DC7" w:rsidRDefault="00D47DC7" w:rsidP="00D47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для обучающихся с умственной отсталостью (интеллектуальными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нарушениями)  (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ФГОС  образования обучающихся с умственной отсталостью (интеллектуальными нарушениями)   вариант 2)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bookmarkStart w:id="0" w:name="_GoBack"/>
            <w:bookmarkEnd w:id="0"/>
          </w:p>
        </w:tc>
      </w:tr>
      <w:tr w:rsidR="00D47DC7" w:rsidTr="00D47DC7">
        <w:tc>
          <w:tcPr>
            <w:tcW w:w="619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</w:tcPr>
          <w:p w:rsidR="00D47DC7" w:rsidRPr="000F370F" w:rsidRDefault="00D47DC7" w:rsidP="00D47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0" w:type="dxa"/>
          </w:tcPr>
          <w:p w:rsidR="00D47DC7" w:rsidRDefault="00D47DC7" w:rsidP="00D47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346" w:type="dxa"/>
          </w:tcPr>
          <w:p w:rsidR="00D47DC7" w:rsidRDefault="00D47DC7" w:rsidP="00D4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140/ 0</w:t>
            </w:r>
          </w:p>
        </w:tc>
        <w:tc>
          <w:tcPr>
            <w:tcW w:w="1346" w:type="dxa"/>
          </w:tcPr>
          <w:p w:rsidR="00D47DC7" w:rsidRDefault="00D47DC7" w:rsidP="00D47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1594" w:type="dxa"/>
          </w:tcPr>
          <w:p w:rsidR="00D47DC7" w:rsidRDefault="00D47DC7" w:rsidP="00D47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776D9D" w:rsidRDefault="00776D9D" w:rsidP="00776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010" w:rsidRPr="00776D9D" w:rsidRDefault="002A2010" w:rsidP="00776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9D" w:rsidRDefault="00776D9D"/>
    <w:p w:rsidR="00776D9D" w:rsidRDefault="00776D9D"/>
    <w:sectPr w:rsidR="0077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1CA3"/>
    <w:multiLevelType w:val="hybridMultilevel"/>
    <w:tmpl w:val="4AB8C6BA"/>
    <w:lvl w:ilvl="0" w:tplc="6D6E7D9C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9D"/>
    <w:rsid w:val="002A2010"/>
    <w:rsid w:val="002E7C96"/>
    <w:rsid w:val="003B1188"/>
    <w:rsid w:val="003D7771"/>
    <w:rsid w:val="0052789C"/>
    <w:rsid w:val="00682220"/>
    <w:rsid w:val="00776D9D"/>
    <w:rsid w:val="00815380"/>
    <w:rsid w:val="00861983"/>
    <w:rsid w:val="008D2535"/>
    <w:rsid w:val="008F487F"/>
    <w:rsid w:val="00CC5197"/>
    <w:rsid w:val="00D04F4A"/>
    <w:rsid w:val="00D47DC7"/>
    <w:rsid w:val="00D65A13"/>
    <w:rsid w:val="00E84E7C"/>
    <w:rsid w:val="00ED1C6F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80433-A325-4FD7-917F-0BE33AE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User</cp:lastModifiedBy>
  <cp:revision>4</cp:revision>
  <dcterms:created xsi:type="dcterms:W3CDTF">2025-03-04T14:01:00Z</dcterms:created>
  <dcterms:modified xsi:type="dcterms:W3CDTF">2025-03-04T14:07:00Z</dcterms:modified>
</cp:coreProperties>
</file>