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  <w:bookmarkStart w:id="0" w:name="_GoBack"/>
      <w:bookmarkEnd w:id="0"/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1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4" w:name="_Hlk198027259"/>
      <w:bookmarkEnd w:id="3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4"/>
    </w:p>
    <w:p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:rsidR="008B62D0" w:rsidRDefault="008B62D0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B62D0">
        <w:rPr>
          <w:rFonts w:ascii="Times New Roman" w:hAnsi="Times New Roman" w:cs="Times New Roman"/>
          <w:i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— основной период ЕГЭ. Важно, что исполнено поручение Президента России о синхронизации программ и экзаменационных заданий — они не выходят за рамки образовательной программы»</w:t>
      </w:r>
      <w:r w:rsidRPr="008B62D0">
        <w:rPr>
          <w:rFonts w:ascii="Times New Roman" w:hAnsi="Times New Roman" w:cs="Times New Roman"/>
          <w:sz w:val="28"/>
          <w:szCs w:val="28"/>
        </w:rPr>
        <w:t xml:space="preserve">, — сказал Министр просвещения РФ </w:t>
      </w:r>
      <w:r w:rsidRPr="008B62D0">
        <w:rPr>
          <w:rFonts w:ascii="Times New Roman" w:hAnsi="Times New Roman" w:cs="Times New Roman"/>
          <w:b/>
          <w:sz w:val="28"/>
          <w:szCs w:val="28"/>
        </w:rPr>
        <w:t>Сергей Кравцов</w:t>
      </w:r>
      <w:r w:rsidRPr="008B62D0">
        <w:rPr>
          <w:rFonts w:ascii="Times New Roman" w:hAnsi="Times New Roman" w:cs="Times New Roman"/>
          <w:sz w:val="28"/>
          <w:szCs w:val="28"/>
        </w:rPr>
        <w:t>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 w:rsidSect="0071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6F13FA"/>
    <w:rsid w:val="0071418D"/>
    <w:rsid w:val="00770434"/>
    <w:rsid w:val="007A3ECF"/>
    <w:rsid w:val="0080386A"/>
    <w:rsid w:val="00873FCC"/>
    <w:rsid w:val="008B62D0"/>
    <w:rsid w:val="009134EF"/>
    <w:rsid w:val="00AC1754"/>
    <w:rsid w:val="00AF7E29"/>
    <w:rsid w:val="00B55B6B"/>
    <w:rsid w:val="00B752C4"/>
    <w:rsid w:val="00BB431E"/>
    <w:rsid w:val="00C3270C"/>
    <w:rsid w:val="00CF0B24"/>
    <w:rsid w:val="00DE367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5F91E-7B4E-481B-B38B-3EC289D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User</cp:lastModifiedBy>
  <cp:revision>2</cp:revision>
  <dcterms:created xsi:type="dcterms:W3CDTF">2025-05-14T06:11:00Z</dcterms:created>
  <dcterms:modified xsi:type="dcterms:W3CDTF">2025-05-14T06:11:00Z</dcterms:modified>
</cp:coreProperties>
</file>